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00" w:rsidRDefault="00921900" w:rsidP="00355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Приложение 4.3</w:t>
      </w:r>
    </w:p>
    <w:p w:rsidR="00355B4C" w:rsidRPr="00921900" w:rsidRDefault="00355B4C" w:rsidP="00355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900">
        <w:rPr>
          <w:rFonts w:ascii="Times New Roman" w:hAnsi="Times New Roman" w:cs="Times New Roman"/>
          <w:b/>
          <w:sz w:val="24"/>
          <w:szCs w:val="24"/>
        </w:rPr>
        <w:t>Информация о заочном обслуживании потребителей посредством телефонной связи</w:t>
      </w:r>
    </w:p>
    <w:p w:rsidR="00355B4C" w:rsidRDefault="00355B4C" w:rsidP="00355B4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875"/>
        <w:gridCol w:w="2205"/>
        <w:gridCol w:w="1920"/>
      </w:tblGrid>
      <w:tr w:rsidR="00355B4C" w:rsidTr="00355B4C"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4C" w:rsidTr="00355B4C"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номеров телефонов, выделенных для обслуживания потребителей:</w:t>
            </w:r>
          </w:p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по вопросам энергоснабжения:</w:t>
            </w:r>
          </w:p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 центров обработки телефонных вызовов: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4C" w:rsidRDefault="0076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(42137) 7-13-68,  7-10-46</w:t>
            </w:r>
          </w:p>
        </w:tc>
      </w:tr>
      <w:tr w:rsidR="00355B4C" w:rsidTr="00355B4C"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телефонных вызовов от потребителей по выделенным номерам телефонов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4C" w:rsidRDefault="00EC4FC4" w:rsidP="00EC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55B4C" w:rsidTr="00355B4C"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телефонных вызовов от потребителей, на которые ответил оператор сетевой организации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4C" w:rsidTr="00355B4C"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телефонных вызовов от потребителей, обработанных автоматически системой интерактивного голосового меню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5B4C" w:rsidRDefault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4C" w:rsidRDefault="00970FED" w:rsidP="0097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B4C" w:rsidTr="00355B4C"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4C" w:rsidRDefault="00355B4C" w:rsidP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4C" w:rsidRDefault="00355B4C" w:rsidP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ожидания ответа потребителем при телефонном вызове на выделенные номера телефонов за текущий период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4C" w:rsidRDefault="00355B4C" w:rsidP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4C" w:rsidRDefault="00B4186E" w:rsidP="0097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</w:tc>
      </w:tr>
      <w:tr w:rsidR="00355B4C" w:rsidTr="00355B4C">
        <w:trPr>
          <w:jc w:val="center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4C" w:rsidRDefault="00355B4C" w:rsidP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4C" w:rsidRDefault="00355B4C" w:rsidP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обработки телефонного вызова от потребителя на выделенные номера телефонов за текущий период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4C" w:rsidRDefault="00355B4C" w:rsidP="00355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4C" w:rsidRDefault="00970FED" w:rsidP="0097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</w:tbl>
    <w:p w:rsidR="00C65C0B" w:rsidRDefault="00C65C0B"/>
    <w:sectPr w:rsidR="00C6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00"/>
    <w:rsid w:val="00355B4C"/>
    <w:rsid w:val="00582500"/>
    <w:rsid w:val="00764D31"/>
    <w:rsid w:val="00921900"/>
    <w:rsid w:val="00970FED"/>
    <w:rsid w:val="00B4186E"/>
    <w:rsid w:val="00C65C0B"/>
    <w:rsid w:val="00E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C9EB4-0A2E-4B7E-81A3-DD0B97BD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4C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Vernigorova</dc:creator>
  <cp:keywords/>
  <dc:description/>
  <cp:lastModifiedBy>Vernigorova</cp:lastModifiedBy>
  <cp:revision>4</cp:revision>
  <dcterms:created xsi:type="dcterms:W3CDTF">2020-03-03T00:38:00Z</dcterms:created>
  <dcterms:modified xsi:type="dcterms:W3CDTF">2020-03-05T06:45:00Z</dcterms:modified>
</cp:coreProperties>
</file>